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A2" w:rsidRDefault="00074F89" w:rsidP="00074F89">
      <w:pPr>
        <w:jc w:val="center"/>
      </w:pPr>
      <w:r>
        <w:t>Meteorology and Climate Study Guide</w:t>
      </w:r>
    </w:p>
    <w:p w:rsidR="00074F89" w:rsidRDefault="00074F89" w:rsidP="00074F89">
      <w:pPr>
        <w:jc w:val="center"/>
      </w:pPr>
    </w:p>
    <w:p w:rsidR="00074F89" w:rsidRDefault="00074F89" w:rsidP="00074F89">
      <w:r>
        <w:t>Weather Basics:</w:t>
      </w:r>
    </w:p>
    <w:p w:rsidR="00074F89" w:rsidRDefault="00074F89" w:rsidP="00486E04">
      <w:pPr>
        <w:pStyle w:val="ListParagraph"/>
        <w:numPr>
          <w:ilvl w:val="0"/>
          <w:numId w:val="1"/>
        </w:numPr>
      </w:pPr>
      <w:r>
        <w:t xml:space="preserve">Know each of the instruments and what they are used for Ex: A thermometer measures temperature. </w:t>
      </w:r>
    </w:p>
    <w:p w:rsidR="00074F89" w:rsidRDefault="00074F89" w:rsidP="00486E04">
      <w:pPr>
        <w:pStyle w:val="ListParagraph"/>
        <w:numPr>
          <w:ilvl w:val="0"/>
          <w:numId w:val="1"/>
        </w:numPr>
      </w:pPr>
      <w:r>
        <w:t>Know how to read the selected properties of earth’s atmosphere graph on page 14 of the ESRT.</w:t>
      </w:r>
    </w:p>
    <w:p w:rsidR="00074F89" w:rsidRDefault="00486E04" w:rsidP="00486E04">
      <w:pPr>
        <w:pStyle w:val="ListParagraph"/>
        <w:numPr>
          <w:ilvl w:val="0"/>
          <w:numId w:val="1"/>
        </w:numPr>
      </w:pPr>
      <w:r>
        <w:t xml:space="preserve">Be able to determine the </w:t>
      </w:r>
      <w:proofErr w:type="spellStart"/>
      <w:r>
        <w:t>dewpoint</w:t>
      </w:r>
      <w:proofErr w:type="spellEnd"/>
      <w:r>
        <w:t xml:space="preserve"> and relative humidity of a location.</w:t>
      </w:r>
    </w:p>
    <w:p w:rsidR="00486E04" w:rsidRDefault="00486E04" w:rsidP="00074F89"/>
    <w:p w:rsidR="00074F89" w:rsidRDefault="00074F89" w:rsidP="00074F89">
      <w:r>
        <w:t>Air Masses:</w:t>
      </w:r>
    </w:p>
    <w:p w:rsidR="00074F89" w:rsidRDefault="00074F89" w:rsidP="00486E04">
      <w:pPr>
        <w:pStyle w:val="ListParagraph"/>
        <w:numPr>
          <w:ilvl w:val="0"/>
          <w:numId w:val="2"/>
        </w:numPr>
      </w:pPr>
      <w:r>
        <w:t>Know the conditions for each type of air mass.</w:t>
      </w:r>
    </w:p>
    <w:p w:rsidR="00074F89" w:rsidRDefault="00074F89" w:rsidP="00486E04">
      <w:pPr>
        <w:pStyle w:val="ListParagraph"/>
        <w:numPr>
          <w:ilvl w:val="0"/>
          <w:numId w:val="2"/>
        </w:numPr>
      </w:pPr>
      <w:proofErr w:type="spellStart"/>
      <w:r>
        <w:t>cP</w:t>
      </w:r>
      <w:proofErr w:type="spellEnd"/>
      <w:r>
        <w:t>:</w:t>
      </w:r>
    </w:p>
    <w:p w:rsidR="00074F89" w:rsidRDefault="00074F89" w:rsidP="00486E04">
      <w:pPr>
        <w:pStyle w:val="ListParagraph"/>
        <w:numPr>
          <w:ilvl w:val="0"/>
          <w:numId w:val="2"/>
        </w:numPr>
      </w:pPr>
      <w:proofErr w:type="spellStart"/>
      <w:proofErr w:type="gramStart"/>
      <w:r>
        <w:t>mT</w:t>
      </w:r>
      <w:proofErr w:type="spellEnd"/>
      <w:proofErr w:type="gramEnd"/>
      <w:r>
        <w:t>:</w:t>
      </w:r>
    </w:p>
    <w:p w:rsidR="00074F89" w:rsidRDefault="00074F89" w:rsidP="00486E04">
      <w:pPr>
        <w:pStyle w:val="ListParagraph"/>
        <w:numPr>
          <w:ilvl w:val="0"/>
          <w:numId w:val="2"/>
        </w:numPr>
      </w:pPr>
      <w:proofErr w:type="spellStart"/>
      <w:r>
        <w:t>cT</w:t>
      </w:r>
      <w:proofErr w:type="spellEnd"/>
      <w:r>
        <w:t>:</w:t>
      </w:r>
    </w:p>
    <w:p w:rsidR="00074F89" w:rsidRDefault="00074F89" w:rsidP="00486E04">
      <w:pPr>
        <w:pStyle w:val="ListParagraph"/>
        <w:numPr>
          <w:ilvl w:val="0"/>
          <w:numId w:val="2"/>
        </w:numPr>
      </w:pPr>
      <w:proofErr w:type="spellStart"/>
      <w:proofErr w:type="gramStart"/>
      <w:r>
        <w:t>mP</w:t>
      </w:r>
      <w:proofErr w:type="spellEnd"/>
      <w:proofErr w:type="gramEnd"/>
      <w:r>
        <w:t>:</w:t>
      </w:r>
    </w:p>
    <w:p w:rsidR="00074F89" w:rsidRDefault="00074F89" w:rsidP="00074F89"/>
    <w:p w:rsidR="00074F89" w:rsidRDefault="00074F89" w:rsidP="00074F89">
      <w:r>
        <w:t>Winds:</w:t>
      </w:r>
    </w:p>
    <w:p w:rsidR="00074F89" w:rsidRDefault="00074F89" w:rsidP="00486E04">
      <w:pPr>
        <w:pStyle w:val="ListParagraph"/>
        <w:numPr>
          <w:ilvl w:val="0"/>
          <w:numId w:val="3"/>
        </w:numPr>
      </w:pPr>
      <w:r>
        <w:t xml:space="preserve">Be able to describe how winds move around high pressure and low pressure. </w:t>
      </w:r>
    </w:p>
    <w:p w:rsidR="00074F89" w:rsidRDefault="00074F89" w:rsidP="00486E04">
      <w:pPr>
        <w:pStyle w:val="ListParagraph"/>
        <w:numPr>
          <w:ilvl w:val="0"/>
          <w:numId w:val="3"/>
        </w:numPr>
      </w:pPr>
      <w:r>
        <w:t xml:space="preserve">Be able to explain how clouds form. </w:t>
      </w:r>
    </w:p>
    <w:p w:rsidR="00074F89" w:rsidRDefault="00074F89" w:rsidP="00074F89"/>
    <w:p w:rsidR="00074F89" w:rsidRDefault="00074F89" w:rsidP="00074F89">
      <w:r>
        <w:t>Fronts:</w:t>
      </w:r>
    </w:p>
    <w:p w:rsidR="00074F89" w:rsidRDefault="00074F89" w:rsidP="00486E04">
      <w:pPr>
        <w:pStyle w:val="ListParagraph"/>
        <w:numPr>
          <w:ilvl w:val="0"/>
          <w:numId w:val="4"/>
        </w:numPr>
      </w:pPr>
      <w:r>
        <w:t xml:space="preserve">Be able to recognize the different fronts from a diagram. </w:t>
      </w:r>
    </w:p>
    <w:p w:rsidR="00074F89" w:rsidRDefault="00074F89" w:rsidP="00074F89"/>
    <w:p w:rsidR="00074F89" w:rsidRDefault="00074F89" w:rsidP="00074F89">
      <w:r>
        <w:t>Ocean Currents:</w:t>
      </w:r>
    </w:p>
    <w:p w:rsidR="00074F89" w:rsidRDefault="00074F89" w:rsidP="00486E04">
      <w:pPr>
        <w:pStyle w:val="ListParagraph"/>
        <w:numPr>
          <w:ilvl w:val="0"/>
          <w:numId w:val="4"/>
        </w:numPr>
      </w:pPr>
      <w:r>
        <w:t xml:space="preserve">Be able to </w:t>
      </w:r>
      <w:r w:rsidR="00486E04">
        <w:t>identify</w:t>
      </w:r>
      <w:r>
        <w:t xml:space="preserve"> warm and cold currents using page 4 of the ESRT</w:t>
      </w:r>
    </w:p>
    <w:p w:rsidR="00074F89" w:rsidRDefault="00074F89" w:rsidP="00486E04">
      <w:pPr>
        <w:pStyle w:val="ListParagraph"/>
        <w:numPr>
          <w:ilvl w:val="0"/>
          <w:numId w:val="4"/>
        </w:numPr>
      </w:pPr>
      <w:r>
        <w:t xml:space="preserve">Know where the west coast of North America is located. </w:t>
      </w:r>
    </w:p>
    <w:p w:rsidR="00074F89" w:rsidRDefault="00074F89" w:rsidP="00074F89"/>
    <w:p w:rsidR="00074F89" w:rsidRDefault="00074F89" w:rsidP="00074F89">
      <w:r>
        <w:t>Climate:</w:t>
      </w:r>
    </w:p>
    <w:p w:rsidR="00074F89" w:rsidRDefault="00074F89" w:rsidP="00486E04">
      <w:pPr>
        <w:pStyle w:val="ListParagraph"/>
        <w:numPr>
          <w:ilvl w:val="0"/>
          <w:numId w:val="5"/>
        </w:numPr>
      </w:pPr>
      <w:r>
        <w:t>Know</w:t>
      </w:r>
      <w:r w:rsidR="00486E04">
        <w:t xml:space="preserve"> the three greenhouse gases</w:t>
      </w:r>
      <w:r>
        <w:t>.</w:t>
      </w:r>
    </w:p>
    <w:p w:rsidR="00074F89" w:rsidRDefault="00074F89" w:rsidP="00486E04">
      <w:pPr>
        <w:pStyle w:val="ListParagraph"/>
        <w:numPr>
          <w:ilvl w:val="0"/>
          <w:numId w:val="5"/>
        </w:numPr>
      </w:pPr>
      <w:r>
        <w:t>Be able to describe human activities that would decrease the amount of greenhouse gases in our atmosphere.</w:t>
      </w:r>
    </w:p>
    <w:p w:rsidR="00074F89" w:rsidRDefault="00074F89" w:rsidP="00486E04">
      <w:pPr>
        <w:pStyle w:val="ListParagraph"/>
        <w:numPr>
          <w:ilvl w:val="0"/>
          <w:numId w:val="5"/>
        </w:numPr>
      </w:pPr>
      <w:r>
        <w:t xml:space="preserve">Know the different factors and how they affect the climate of a location. </w:t>
      </w:r>
    </w:p>
    <w:p w:rsidR="00074F89" w:rsidRDefault="00074F89" w:rsidP="00074F89"/>
    <w:p w:rsidR="00074F89" w:rsidRDefault="00074F89" w:rsidP="00074F89">
      <w:r>
        <w:t>Math:</w:t>
      </w:r>
    </w:p>
    <w:p w:rsidR="00074F89" w:rsidRDefault="00074F89" w:rsidP="00486E04">
      <w:pPr>
        <w:pStyle w:val="ListParagraph"/>
        <w:numPr>
          <w:ilvl w:val="0"/>
          <w:numId w:val="6"/>
        </w:numPr>
      </w:pPr>
      <w:r>
        <w:t>Be able to plot points on a graph.</w:t>
      </w:r>
    </w:p>
    <w:p w:rsidR="00074F89" w:rsidRDefault="00074F89" w:rsidP="00486E04">
      <w:pPr>
        <w:pStyle w:val="ListParagraph"/>
        <w:numPr>
          <w:ilvl w:val="0"/>
          <w:numId w:val="6"/>
        </w:numPr>
      </w:pPr>
      <w:r>
        <w:t xml:space="preserve">Be able to sketch a graph (like we do in class) when given data points. </w:t>
      </w:r>
    </w:p>
    <w:p w:rsidR="00074F89" w:rsidRDefault="00074F89" w:rsidP="00074F89"/>
    <w:p w:rsidR="00074F89" w:rsidRDefault="00074F89" w:rsidP="00074F89">
      <w:r>
        <w:t>Station Models:</w:t>
      </w:r>
    </w:p>
    <w:p w:rsidR="00074F89" w:rsidRDefault="00074F89" w:rsidP="00486E04">
      <w:pPr>
        <w:pStyle w:val="ListParagraph"/>
        <w:numPr>
          <w:ilvl w:val="0"/>
          <w:numId w:val="7"/>
        </w:numPr>
      </w:pPr>
      <w:r>
        <w:t>Be able to draw a station model with given information.</w:t>
      </w:r>
    </w:p>
    <w:p w:rsidR="00074F89" w:rsidRDefault="00074F89" w:rsidP="00074F89"/>
    <w:p w:rsidR="00074F89" w:rsidRDefault="00074F89" w:rsidP="00074F89">
      <w:r>
        <w:t>Hazardous Weather:</w:t>
      </w:r>
    </w:p>
    <w:p w:rsidR="00074F89" w:rsidRDefault="00074F89" w:rsidP="00486E04">
      <w:pPr>
        <w:pStyle w:val="ListParagraph"/>
        <w:numPr>
          <w:ilvl w:val="0"/>
          <w:numId w:val="7"/>
        </w:numPr>
      </w:pPr>
      <w:bookmarkStart w:id="0" w:name="_GoBack"/>
      <w:r>
        <w:t>Why does a hurricane weaken?</w:t>
      </w:r>
    </w:p>
    <w:p w:rsidR="00074F89" w:rsidRDefault="00074F89" w:rsidP="00486E04">
      <w:pPr>
        <w:pStyle w:val="ListParagraph"/>
        <w:numPr>
          <w:ilvl w:val="0"/>
          <w:numId w:val="7"/>
        </w:numPr>
      </w:pPr>
      <w:r>
        <w:t xml:space="preserve">What </w:t>
      </w:r>
      <w:bookmarkEnd w:id="0"/>
      <w:r>
        <w:t>is the type of weather associated with violently rotating winds that have the appearance of a funnel-shaped could?</w:t>
      </w:r>
    </w:p>
    <w:sectPr w:rsidR="00074F89" w:rsidSect="00486E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5E3"/>
    <w:multiLevelType w:val="hybridMultilevel"/>
    <w:tmpl w:val="E6F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6E5F"/>
    <w:multiLevelType w:val="hybridMultilevel"/>
    <w:tmpl w:val="FDA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2231"/>
    <w:multiLevelType w:val="hybridMultilevel"/>
    <w:tmpl w:val="C660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38A7"/>
    <w:multiLevelType w:val="hybridMultilevel"/>
    <w:tmpl w:val="23E6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55775"/>
    <w:multiLevelType w:val="hybridMultilevel"/>
    <w:tmpl w:val="D7D8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16E5"/>
    <w:multiLevelType w:val="hybridMultilevel"/>
    <w:tmpl w:val="A10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2721C"/>
    <w:multiLevelType w:val="hybridMultilevel"/>
    <w:tmpl w:val="702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89"/>
    <w:rsid w:val="00074F89"/>
    <w:rsid w:val="00486E04"/>
    <w:rsid w:val="004954E0"/>
    <w:rsid w:val="005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67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1107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2017-05-10T12:14:00Z</dcterms:created>
  <dcterms:modified xsi:type="dcterms:W3CDTF">2017-05-10T12:27:00Z</dcterms:modified>
</cp:coreProperties>
</file>